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7777777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Cargo o puesto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2EA4D6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FF797F">
              <w:rPr>
                <w:rFonts w:ascii="Tahoma" w:hAnsi="Tahoma" w:cs="Tahoma"/>
              </w:rPr>
              <w:t xml:space="preserve">adrian Antonio rodriguez quintero </w:t>
            </w:r>
          </w:p>
          <w:p w14:paraId="5CF81E1E" w14:textId="4637EE40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FF797F">
              <w:rPr>
                <w:rFonts w:ascii="Tahoma" w:hAnsi="Tahoma" w:cs="Tahoma"/>
                <w:color w:val="auto"/>
                <w:szCs w:val="24"/>
              </w:rPr>
              <w:t>nogal de Brasil #284 nogales 2</w:t>
            </w:r>
          </w:p>
          <w:p w14:paraId="35A857C4" w14:textId="12779DC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FF797F">
              <w:rPr>
                <w:rFonts w:ascii="Tahoma" w:hAnsi="Tahoma" w:cs="Tahoma"/>
                <w:b/>
                <w:sz w:val="24"/>
                <w:szCs w:val="28"/>
              </w:rPr>
              <w:t>8441284722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D866681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FF797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ingeniería trunca en zootecnia </w:t>
            </w:r>
          </w:p>
          <w:p w14:paraId="3E0D423A" w14:textId="62A75D8F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FF797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enero 2022 – julio 2023</w:t>
            </w:r>
          </w:p>
          <w:p w14:paraId="1DB281C4" w14:textId="43DDEDE6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FF797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universidad autónoma agraria Antonio narro 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1544719" w:rsidR="008C34DF" w:rsidRDefault="00AA1544" w:rsidP="00552D21">
            <w:pPr>
              <w:jc w:val="both"/>
              <w:rPr>
                <w:rFonts w:ascii="Arial" w:hAnsi="Arial" w:cs="Arial"/>
              </w:rPr>
            </w:pPr>
            <w:r w:rsidRPr="00AA1544">
              <w:rPr>
                <w:rFonts w:ascii="Arial" w:hAnsi="Arial" w:cs="Arial"/>
              </w:rPr>
              <w:t xml:space="preserve"> </w:t>
            </w:r>
            <w:r w:rsidR="00BA3E7F">
              <w:rPr>
                <w:rFonts w:ascii="Arial" w:hAnsi="Arial" w:cs="Arial"/>
              </w:rPr>
              <w:t>Empresa</w:t>
            </w:r>
            <w:r w:rsidR="00A403B9">
              <w:rPr>
                <w:rFonts w:ascii="Arial" w:hAnsi="Arial" w:cs="Arial"/>
              </w:rPr>
              <w:t>: IEC</w:t>
            </w:r>
          </w:p>
          <w:p w14:paraId="28383F74" w14:textId="0FA581E2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FF797F">
              <w:rPr>
                <w:rFonts w:ascii="Arial" w:hAnsi="Arial" w:cs="Arial"/>
              </w:rPr>
              <w:t xml:space="preserve">: </w:t>
            </w:r>
            <w:r w:rsidR="00A403B9">
              <w:rPr>
                <w:rFonts w:ascii="Arial" w:hAnsi="Arial" w:cs="Arial"/>
              </w:rPr>
              <w:t>ENERO –JUNIO 2024</w:t>
            </w:r>
          </w:p>
          <w:p w14:paraId="10E7067B" w14:textId="5AB8E3A7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A403B9">
              <w:rPr>
                <w:rFonts w:ascii="Arial" w:hAnsi="Arial" w:cs="Arial"/>
              </w:rPr>
              <w:t>: CAPACITADOR</w:t>
            </w:r>
          </w:p>
          <w:p w14:paraId="020265D3" w14:textId="77777777" w:rsidR="00A403B9" w:rsidRDefault="00A403B9" w:rsidP="00552D21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2FEAB" w14:textId="77777777" w:rsidR="00E21CB0" w:rsidRDefault="00E21CB0" w:rsidP="00527FC7">
      <w:pPr>
        <w:spacing w:after="0" w:line="240" w:lineRule="auto"/>
      </w:pPr>
      <w:r>
        <w:separator/>
      </w:r>
    </w:p>
  </w:endnote>
  <w:endnote w:type="continuationSeparator" w:id="0">
    <w:p w14:paraId="367E97EB" w14:textId="77777777" w:rsidR="00E21CB0" w:rsidRDefault="00E21CB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6C3AA" w14:textId="77777777" w:rsidR="00E21CB0" w:rsidRDefault="00E21CB0" w:rsidP="00527FC7">
      <w:pPr>
        <w:spacing w:after="0" w:line="240" w:lineRule="auto"/>
      </w:pPr>
      <w:r>
        <w:separator/>
      </w:r>
    </w:p>
  </w:footnote>
  <w:footnote w:type="continuationSeparator" w:id="0">
    <w:p w14:paraId="3E2E3D60" w14:textId="77777777" w:rsidR="00E21CB0" w:rsidRDefault="00E21CB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03B9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1CB0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adrian rodriguez</cp:lastModifiedBy>
  <cp:revision>2</cp:revision>
  <dcterms:created xsi:type="dcterms:W3CDTF">2025-04-22T18:36:00Z</dcterms:created>
  <dcterms:modified xsi:type="dcterms:W3CDTF">2025-04-22T18:36:00Z</dcterms:modified>
</cp:coreProperties>
</file>